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909A8" w14:textId="38C9CF25" w:rsidR="007D0A26" w:rsidRPr="00724576" w:rsidRDefault="00E4036F" w:rsidP="00724576">
      <w:pPr>
        <w:spacing w:after="0"/>
        <w:rPr>
          <w:b/>
        </w:rPr>
      </w:pPr>
      <w:r w:rsidRPr="00AF3FCB"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0" wp14:anchorId="1A0422ED" wp14:editId="425756E3">
            <wp:simplePos x="0" y="0"/>
            <wp:positionH relativeFrom="column">
              <wp:posOffset>3175</wp:posOffset>
            </wp:positionH>
            <wp:positionV relativeFrom="paragraph">
              <wp:posOffset>-353695</wp:posOffset>
            </wp:positionV>
            <wp:extent cx="1749425" cy="334010"/>
            <wp:effectExtent l="0" t="0" r="317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334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E95">
        <w:rPr>
          <w:b/>
        </w:rPr>
        <w:t>Elektrolika Gospić</w:t>
      </w:r>
      <w:r w:rsidR="007D0A26">
        <w:rPr>
          <w:b/>
          <w:bCs/>
          <w:sz w:val="28"/>
        </w:rPr>
        <w:tab/>
      </w:r>
      <w:r w:rsidR="007D0A26">
        <w:rPr>
          <w:b/>
          <w:bCs/>
          <w:sz w:val="28"/>
        </w:rPr>
        <w:tab/>
      </w:r>
      <w:r w:rsidR="007D0A26">
        <w:rPr>
          <w:b/>
          <w:bCs/>
          <w:sz w:val="28"/>
        </w:rPr>
        <w:tab/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330266" w14:paraId="7764515D" w14:textId="77777777" w:rsidTr="00330266">
        <w:tc>
          <w:tcPr>
            <w:tcW w:w="4528" w:type="dxa"/>
          </w:tcPr>
          <w:p w14:paraId="2D1D67CF" w14:textId="1947AB07" w:rsidR="00330266" w:rsidRPr="00F666F4" w:rsidRDefault="00330266" w:rsidP="00330266">
            <w:pPr>
              <w:rPr>
                <w:rFonts w:cs="Arial"/>
              </w:rPr>
            </w:pPr>
            <w:r>
              <w:rPr>
                <w:rFonts w:cs="Arial"/>
              </w:rPr>
              <w:t>Služba za vođenje pogona</w:t>
            </w:r>
          </w:p>
        </w:tc>
        <w:tc>
          <w:tcPr>
            <w:tcW w:w="4528" w:type="dxa"/>
          </w:tcPr>
          <w:p w14:paraId="5C244B29" w14:textId="2F6AD14E" w:rsidR="00591028" w:rsidRPr="00F666F4" w:rsidRDefault="00591028" w:rsidP="00991D5C">
            <w:pPr>
              <w:rPr>
                <w:rFonts w:cs="Arial"/>
              </w:rPr>
            </w:pPr>
          </w:p>
        </w:tc>
      </w:tr>
      <w:tr w:rsidR="00330266" w14:paraId="0D6B6566" w14:textId="77777777" w:rsidTr="00330266">
        <w:tc>
          <w:tcPr>
            <w:tcW w:w="4528" w:type="dxa"/>
          </w:tcPr>
          <w:p w14:paraId="5E924515" w14:textId="1DDEBE5C" w:rsidR="00330266" w:rsidRPr="00F666F4" w:rsidRDefault="00330266" w:rsidP="00991D5C">
            <w:pPr>
              <w:rPr>
                <w:rFonts w:cs="Arial"/>
              </w:rPr>
            </w:pPr>
            <w:r w:rsidRPr="00F666F4">
              <w:rPr>
                <w:rFonts w:cs="Arial"/>
              </w:rPr>
              <w:t>Telefaks:</w:t>
            </w:r>
            <w:r w:rsidR="00A26E95">
              <w:rPr>
                <w:rFonts w:cs="Arial"/>
              </w:rPr>
              <w:t xml:space="preserve"> 053 572 631</w:t>
            </w:r>
          </w:p>
        </w:tc>
        <w:tc>
          <w:tcPr>
            <w:tcW w:w="4528" w:type="dxa"/>
          </w:tcPr>
          <w:p w14:paraId="2C7130D7" w14:textId="2FEC760D" w:rsidR="00765CF8" w:rsidRPr="00765CF8" w:rsidRDefault="00765CF8" w:rsidP="00991D5C">
            <w:pPr>
              <w:rPr>
                <w:rFonts w:cs="Arial"/>
                <w:sz w:val="20"/>
                <w:szCs w:val="20"/>
              </w:rPr>
            </w:pPr>
          </w:p>
        </w:tc>
      </w:tr>
      <w:tr w:rsidR="00330266" w14:paraId="20AE7813" w14:textId="77777777" w:rsidTr="00330266">
        <w:tc>
          <w:tcPr>
            <w:tcW w:w="4528" w:type="dxa"/>
          </w:tcPr>
          <w:p w14:paraId="6C1DC3DB" w14:textId="0AC04B86" w:rsidR="00330266" w:rsidRPr="00F666F4" w:rsidRDefault="00330266" w:rsidP="00A26E95">
            <w:pPr>
              <w:rPr>
                <w:rFonts w:cs="Arial"/>
              </w:rPr>
            </w:pPr>
            <w:r w:rsidRPr="00F666F4">
              <w:rPr>
                <w:rFonts w:cs="Arial"/>
              </w:rPr>
              <w:t>Telefon:</w:t>
            </w:r>
            <w:r w:rsidR="00802F4A">
              <w:rPr>
                <w:rFonts w:cs="Arial"/>
              </w:rPr>
              <w:t xml:space="preserve"> </w:t>
            </w:r>
            <w:r w:rsidR="00A26E95">
              <w:rPr>
                <w:rFonts w:cs="Arial"/>
                <w:sz w:val="20"/>
                <w:szCs w:val="20"/>
              </w:rPr>
              <w:t>0800 300 419</w:t>
            </w:r>
          </w:p>
        </w:tc>
        <w:tc>
          <w:tcPr>
            <w:tcW w:w="4528" w:type="dxa"/>
          </w:tcPr>
          <w:p w14:paraId="4CEFA58A" w14:textId="77777777" w:rsidR="00330266" w:rsidRPr="00F666F4" w:rsidRDefault="00330266" w:rsidP="00991D5C">
            <w:pPr>
              <w:rPr>
                <w:rFonts w:cs="Arial"/>
              </w:rPr>
            </w:pPr>
          </w:p>
        </w:tc>
      </w:tr>
      <w:tr w:rsidR="00330266" w14:paraId="01BF5E09" w14:textId="77777777" w:rsidTr="00330266">
        <w:tc>
          <w:tcPr>
            <w:tcW w:w="4528" w:type="dxa"/>
          </w:tcPr>
          <w:p w14:paraId="60413BAE" w14:textId="160210A2" w:rsidR="00330266" w:rsidRPr="00F666F4" w:rsidRDefault="00330266" w:rsidP="00991D5C">
            <w:pPr>
              <w:rPr>
                <w:rFonts w:cs="Arial"/>
              </w:rPr>
            </w:pPr>
          </w:p>
        </w:tc>
        <w:tc>
          <w:tcPr>
            <w:tcW w:w="4528" w:type="dxa"/>
          </w:tcPr>
          <w:p w14:paraId="419B66B1" w14:textId="77777777" w:rsidR="00330266" w:rsidRPr="00F666F4" w:rsidRDefault="00330266" w:rsidP="00991D5C">
            <w:pPr>
              <w:rPr>
                <w:rFonts w:cs="Arial"/>
              </w:rPr>
            </w:pPr>
          </w:p>
        </w:tc>
      </w:tr>
    </w:tbl>
    <w:p w14:paraId="09118083" w14:textId="77777777" w:rsidR="00330266" w:rsidRDefault="00330266" w:rsidP="0069091D">
      <w:pPr>
        <w:tabs>
          <w:tab w:val="left" w:pos="2625"/>
        </w:tabs>
        <w:jc w:val="center"/>
        <w:rPr>
          <w:b/>
          <w:bCs/>
          <w:sz w:val="28"/>
        </w:rPr>
      </w:pPr>
    </w:p>
    <w:p w14:paraId="28A86A97" w14:textId="77777777" w:rsidR="00E4036F" w:rsidRDefault="00E4036F" w:rsidP="0069091D">
      <w:pPr>
        <w:tabs>
          <w:tab w:val="left" w:pos="2625"/>
        </w:tabs>
        <w:jc w:val="center"/>
        <w:rPr>
          <w:b/>
          <w:bCs/>
          <w:sz w:val="28"/>
        </w:rPr>
      </w:pPr>
    </w:p>
    <w:p w14:paraId="1ADF327A" w14:textId="77777777" w:rsidR="00E4036F" w:rsidRDefault="00E4036F" w:rsidP="0069091D">
      <w:pPr>
        <w:tabs>
          <w:tab w:val="left" w:pos="2625"/>
        </w:tabs>
        <w:jc w:val="center"/>
        <w:rPr>
          <w:b/>
          <w:bCs/>
          <w:sz w:val="28"/>
        </w:rPr>
      </w:pPr>
    </w:p>
    <w:p w14:paraId="366BAD92" w14:textId="697F1EB1" w:rsidR="002A587A" w:rsidRPr="0069091D" w:rsidRDefault="0069091D" w:rsidP="0069091D">
      <w:pPr>
        <w:tabs>
          <w:tab w:val="left" w:pos="2625"/>
        </w:tabs>
        <w:jc w:val="center"/>
        <w:rPr>
          <w:b/>
          <w:sz w:val="24"/>
          <w:szCs w:val="20"/>
        </w:rPr>
      </w:pPr>
      <w:r w:rsidRPr="0069091D">
        <w:rPr>
          <w:b/>
          <w:bCs/>
          <w:sz w:val="28"/>
        </w:rPr>
        <w:t>OBAVIJEST O PLANIRANOM PREKIDU</w:t>
      </w:r>
    </w:p>
    <w:p w14:paraId="106CA176" w14:textId="08E4C104" w:rsidR="002A587A" w:rsidRDefault="002A587A" w:rsidP="000837DE">
      <w:pPr>
        <w:tabs>
          <w:tab w:val="left" w:pos="2625"/>
        </w:tabs>
        <w:rPr>
          <w:b/>
          <w:sz w:val="20"/>
          <w:szCs w:val="20"/>
        </w:rPr>
      </w:pPr>
    </w:p>
    <w:p w14:paraId="14EF4905" w14:textId="77777777" w:rsidR="002C414E" w:rsidRDefault="002C414E" w:rsidP="002C414E">
      <w:pPr>
        <w:rPr>
          <w:sz w:val="20"/>
          <w:szCs w:val="20"/>
        </w:rPr>
      </w:pPr>
      <w:r>
        <w:rPr>
          <w:sz w:val="20"/>
          <w:szCs w:val="20"/>
        </w:rPr>
        <w:t>Obavještavamo korisnike mreže s područja grada Novalje da će zbog   radova na našim elektroenergetskim postrojenjima od 09.05.2022. do 13.05.2022. godine, svakodnevno oko 07:00 i 17:00 sati, biti  kratki prekidi (cca 1 min) isporuke električne energije.</w:t>
      </w:r>
    </w:p>
    <w:p w14:paraId="3AD106C1" w14:textId="77777777" w:rsidR="002C414E" w:rsidRDefault="002C414E" w:rsidP="002C414E">
      <w:pPr>
        <w:tabs>
          <w:tab w:val="left" w:pos="2625"/>
        </w:tabs>
        <w:rPr>
          <w:sz w:val="20"/>
          <w:szCs w:val="20"/>
        </w:rPr>
      </w:pPr>
    </w:p>
    <w:p w14:paraId="7FFCEDF4" w14:textId="77777777" w:rsidR="002C414E" w:rsidRDefault="002C414E" w:rsidP="002C414E">
      <w:pPr>
        <w:tabs>
          <w:tab w:val="left" w:pos="2625"/>
        </w:tabs>
        <w:rPr>
          <w:sz w:val="20"/>
          <w:szCs w:val="20"/>
        </w:rPr>
      </w:pPr>
      <w:r>
        <w:rPr>
          <w:sz w:val="20"/>
          <w:szCs w:val="20"/>
        </w:rPr>
        <w:t>U slučaju nepovoljnih vremenskih uvjeta radovi se odgađaju.</w:t>
      </w:r>
    </w:p>
    <w:p w14:paraId="2541B3A9" w14:textId="77777777" w:rsidR="002C414E" w:rsidRDefault="002C414E" w:rsidP="002C414E">
      <w:pPr>
        <w:tabs>
          <w:tab w:val="left" w:pos="2625"/>
        </w:tabs>
        <w:rPr>
          <w:sz w:val="20"/>
          <w:szCs w:val="20"/>
        </w:rPr>
      </w:pPr>
    </w:p>
    <w:p w14:paraId="64962459" w14:textId="77777777" w:rsidR="002C414E" w:rsidRDefault="002C414E" w:rsidP="002C414E">
      <w:pPr>
        <w:tabs>
          <w:tab w:val="left" w:pos="2625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Za sva druga pitanja koristite adresu </w:t>
      </w:r>
      <w:r>
        <w:t>info.dpgospic@hep.hr</w:t>
      </w:r>
      <w:r>
        <w:rPr>
          <w:rFonts w:cs="Arial"/>
          <w:sz w:val="20"/>
          <w:szCs w:val="20"/>
        </w:rPr>
        <w:t xml:space="preserve"> ili telefon 0800 300 419</w:t>
      </w:r>
    </w:p>
    <w:p w14:paraId="70EA0262" w14:textId="77777777" w:rsidR="00330266" w:rsidRDefault="00330266" w:rsidP="00330266">
      <w:pPr>
        <w:jc w:val="right"/>
        <w:rPr>
          <w:b/>
        </w:rPr>
      </w:pPr>
      <w:bookmarkStart w:id="0" w:name="_GoBack"/>
      <w:bookmarkEnd w:id="0"/>
    </w:p>
    <w:p w14:paraId="5C6A54D3" w14:textId="77777777" w:rsidR="00330266" w:rsidRDefault="00330266" w:rsidP="00330266">
      <w:pPr>
        <w:jc w:val="right"/>
        <w:rPr>
          <w:b/>
        </w:rPr>
      </w:pPr>
    </w:p>
    <w:p w14:paraId="7644F9CA" w14:textId="77777777" w:rsidR="00330266" w:rsidRPr="000837DE" w:rsidRDefault="00330266" w:rsidP="00330266">
      <w:pPr>
        <w:jc w:val="right"/>
        <w:rPr>
          <w:b/>
        </w:rPr>
      </w:pPr>
    </w:p>
    <w:p w14:paraId="4F2FC41A" w14:textId="77777777" w:rsidR="00330266" w:rsidRDefault="00330266" w:rsidP="00330266">
      <w:pPr>
        <w:jc w:val="left"/>
        <w:rPr>
          <w:b/>
        </w:rPr>
      </w:pPr>
      <w:r w:rsidRPr="000837DE">
        <w:rPr>
          <w:b/>
        </w:rPr>
        <w:t>S poštovanjem</w:t>
      </w:r>
    </w:p>
    <w:p w14:paraId="7682EDE3" w14:textId="77777777" w:rsidR="00330266" w:rsidRPr="00F666F4" w:rsidRDefault="00330266" w:rsidP="00330266">
      <w:pPr>
        <w:pBdr>
          <w:bottom w:val="nil"/>
        </w:pBdr>
        <w:jc w:val="right"/>
        <w:rPr>
          <w:rFonts w:cs="Arial"/>
          <w:b/>
          <w:color w:val="000000" w:themeColor="text1"/>
        </w:rPr>
      </w:pPr>
      <w:r w:rsidRPr="00F666F4">
        <w:rPr>
          <w:rFonts w:cs="Arial"/>
          <w:b/>
          <w:color w:val="000000" w:themeColor="text1"/>
        </w:rPr>
        <w:t>HEP-Operator distribucijskog sustava d.o.o.</w:t>
      </w:r>
    </w:p>
    <w:p w14:paraId="17ED1281" w14:textId="77777777" w:rsidR="00330266" w:rsidRDefault="00330266" w:rsidP="00330266">
      <w:pPr>
        <w:pBdr>
          <w:bottom w:val="nil"/>
        </w:pBdr>
        <w:jc w:val="left"/>
        <w:rPr>
          <w:rFonts w:cs="Arial"/>
          <w:color w:val="000000"/>
        </w:rPr>
      </w:pPr>
    </w:p>
    <w:p w14:paraId="7CEBAE35" w14:textId="77777777" w:rsidR="00330266" w:rsidRDefault="00330266" w:rsidP="00330266">
      <w:pPr>
        <w:pBdr>
          <w:bottom w:val="nil"/>
        </w:pBdr>
        <w:jc w:val="left"/>
        <w:rPr>
          <w:rFonts w:cs="Arial"/>
          <w:color w:val="000000"/>
        </w:rPr>
      </w:pPr>
    </w:p>
    <w:p w14:paraId="7887352A" w14:textId="77777777" w:rsidR="00330266" w:rsidRDefault="00330266" w:rsidP="00330266">
      <w:pPr>
        <w:pBdr>
          <w:bottom w:val="nil"/>
        </w:pBdr>
        <w:jc w:val="left"/>
        <w:rPr>
          <w:rFonts w:cs="Arial"/>
          <w:color w:val="000000"/>
        </w:rPr>
      </w:pPr>
    </w:p>
    <w:p w14:paraId="760F8DA8" w14:textId="77777777" w:rsidR="00330266" w:rsidRDefault="00330266" w:rsidP="00330266">
      <w:pPr>
        <w:pBdr>
          <w:bottom w:val="nil"/>
        </w:pBdr>
        <w:jc w:val="left"/>
        <w:rPr>
          <w:rFonts w:cs="Arial"/>
          <w:color w:val="000000"/>
          <w:sz w:val="20"/>
          <w:szCs w:val="20"/>
        </w:rPr>
      </w:pPr>
    </w:p>
    <w:p w14:paraId="4D035DEC" w14:textId="77777777" w:rsidR="00370E24" w:rsidRDefault="00370E24" w:rsidP="00330266">
      <w:pPr>
        <w:pBdr>
          <w:bottom w:val="nil"/>
        </w:pBdr>
        <w:jc w:val="left"/>
        <w:rPr>
          <w:rFonts w:cs="Arial"/>
          <w:color w:val="000000"/>
          <w:sz w:val="20"/>
          <w:szCs w:val="20"/>
        </w:rPr>
      </w:pPr>
    </w:p>
    <w:p w14:paraId="2DF781C1" w14:textId="45CAF5D0" w:rsidR="00A25029" w:rsidRPr="00330266" w:rsidRDefault="00330266" w:rsidP="00330266">
      <w:pPr>
        <w:pBdr>
          <w:bottom w:val="nil"/>
        </w:pBdr>
        <w:jc w:val="center"/>
        <w:rPr>
          <w:rFonts w:cs="Arial"/>
          <w:b/>
          <w:color w:val="3C4682"/>
        </w:rPr>
      </w:pPr>
      <w:r w:rsidRPr="00F666F4">
        <w:rPr>
          <w:rFonts w:cs="Arial"/>
          <w:b/>
          <w:color w:val="3C4682"/>
          <w:sz w:val="20"/>
          <w:szCs w:val="20"/>
        </w:rPr>
        <w:t>ČLAN HEP GRUPE</w:t>
      </w:r>
    </w:p>
    <w:sectPr w:rsidR="00A25029" w:rsidRPr="00330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C8CA8" w14:textId="77777777" w:rsidR="00251237" w:rsidRDefault="00251237" w:rsidP="000837DE">
      <w:pPr>
        <w:spacing w:after="0" w:line="240" w:lineRule="auto"/>
      </w:pPr>
      <w:r>
        <w:separator/>
      </w:r>
    </w:p>
  </w:endnote>
  <w:endnote w:type="continuationSeparator" w:id="0">
    <w:p w14:paraId="1D9A07E3" w14:textId="77777777" w:rsidR="00251237" w:rsidRDefault="00251237" w:rsidP="0008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97DE0" w14:textId="77777777" w:rsidR="00251237" w:rsidRDefault="00251237" w:rsidP="000837DE">
      <w:pPr>
        <w:spacing w:after="0" w:line="240" w:lineRule="auto"/>
      </w:pPr>
      <w:r>
        <w:separator/>
      </w:r>
    </w:p>
  </w:footnote>
  <w:footnote w:type="continuationSeparator" w:id="0">
    <w:p w14:paraId="10226DB2" w14:textId="77777777" w:rsidR="00251237" w:rsidRDefault="00251237" w:rsidP="000837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DE"/>
    <w:rsid w:val="00054273"/>
    <w:rsid w:val="00081199"/>
    <w:rsid w:val="000837DE"/>
    <w:rsid w:val="000C46E3"/>
    <w:rsid w:val="00113726"/>
    <w:rsid w:val="00133BA3"/>
    <w:rsid w:val="001374C6"/>
    <w:rsid w:val="00170F53"/>
    <w:rsid w:val="00180A40"/>
    <w:rsid w:val="002227D1"/>
    <w:rsid w:val="00251237"/>
    <w:rsid w:val="002603BF"/>
    <w:rsid w:val="00294DA4"/>
    <w:rsid w:val="002A587A"/>
    <w:rsid w:val="002B78FA"/>
    <w:rsid w:val="002C414E"/>
    <w:rsid w:val="002E7798"/>
    <w:rsid w:val="00304CA8"/>
    <w:rsid w:val="00330266"/>
    <w:rsid w:val="00341079"/>
    <w:rsid w:val="00345B61"/>
    <w:rsid w:val="003654B1"/>
    <w:rsid w:val="00370E24"/>
    <w:rsid w:val="003A180F"/>
    <w:rsid w:val="003D3728"/>
    <w:rsid w:val="003D58A2"/>
    <w:rsid w:val="003E3216"/>
    <w:rsid w:val="00426459"/>
    <w:rsid w:val="004415D2"/>
    <w:rsid w:val="0048269E"/>
    <w:rsid w:val="004C771F"/>
    <w:rsid w:val="004E196C"/>
    <w:rsid w:val="00517CE1"/>
    <w:rsid w:val="00591028"/>
    <w:rsid w:val="005F00D9"/>
    <w:rsid w:val="006038B7"/>
    <w:rsid w:val="00611E7C"/>
    <w:rsid w:val="006204C4"/>
    <w:rsid w:val="00640D17"/>
    <w:rsid w:val="0069091D"/>
    <w:rsid w:val="006B4B45"/>
    <w:rsid w:val="0070699E"/>
    <w:rsid w:val="00724576"/>
    <w:rsid w:val="00733FF5"/>
    <w:rsid w:val="00750705"/>
    <w:rsid w:val="00765CF8"/>
    <w:rsid w:val="007D0A26"/>
    <w:rsid w:val="00802F4A"/>
    <w:rsid w:val="00893C92"/>
    <w:rsid w:val="008D08D3"/>
    <w:rsid w:val="008D627C"/>
    <w:rsid w:val="008D7724"/>
    <w:rsid w:val="009344A7"/>
    <w:rsid w:val="00940A45"/>
    <w:rsid w:val="009536C7"/>
    <w:rsid w:val="0095648C"/>
    <w:rsid w:val="00994727"/>
    <w:rsid w:val="009A7824"/>
    <w:rsid w:val="009B1FEA"/>
    <w:rsid w:val="00A25029"/>
    <w:rsid w:val="00A25194"/>
    <w:rsid w:val="00A26E95"/>
    <w:rsid w:val="00A36F3B"/>
    <w:rsid w:val="00A822E1"/>
    <w:rsid w:val="00AA0968"/>
    <w:rsid w:val="00AB1B9E"/>
    <w:rsid w:val="00B1597E"/>
    <w:rsid w:val="00B3323E"/>
    <w:rsid w:val="00B43B35"/>
    <w:rsid w:val="00B55781"/>
    <w:rsid w:val="00B72A2D"/>
    <w:rsid w:val="00BA3812"/>
    <w:rsid w:val="00BB4C06"/>
    <w:rsid w:val="00BB684E"/>
    <w:rsid w:val="00BC14F8"/>
    <w:rsid w:val="00C8698E"/>
    <w:rsid w:val="00C923A2"/>
    <w:rsid w:val="00CC782C"/>
    <w:rsid w:val="00CC7DA5"/>
    <w:rsid w:val="00CE07AF"/>
    <w:rsid w:val="00CE462E"/>
    <w:rsid w:val="00D8297A"/>
    <w:rsid w:val="00D91808"/>
    <w:rsid w:val="00D94FBA"/>
    <w:rsid w:val="00DA1C8B"/>
    <w:rsid w:val="00DA4915"/>
    <w:rsid w:val="00E142FE"/>
    <w:rsid w:val="00E4036F"/>
    <w:rsid w:val="00E77A8C"/>
    <w:rsid w:val="00E85AED"/>
    <w:rsid w:val="00F356C1"/>
    <w:rsid w:val="00F40E5E"/>
    <w:rsid w:val="00F6082D"/>
    <w:rsid w:val="00F7071A"/>
    <w:rsid w:val="00FA6A5E"/>
    <w:rsid w:val="00FB150F"/>
    <w:rsid w:val="00FD3633"/>
    <w:rsid w:val="00FD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88519"/>
  <w15:docId w15:val="{A74A21BC-49DE-4C41-9791-0F51302E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F5A"/>
    <w:pPr>
      <w:jc w:val="both"/>
    </w:pPr>
    <w:rPr>
      <w:rFonts w:ascii="Arial" w:hAnsi="Arial"/>
    </w:rPr>
  </w:style>
  <w:style w:type="paragraph" w:styleId="Naslov1">
    <w:name w:val="heading 1"/>
    <w:basedOn w:val="Normal"/>
    <w:next w:val="Normal"/>
    <w:link w:val="Naslov1Char"/>
    <w:uiPriority w:val="9"/>
    <w:qFormat/>
    <w:rsid w:val="00FD3F5A"/>
    <w:pPr>
      <w:keepNext/>
      <w:keepLines/>
      <w:spacing w:before="240" w:after="240"/>
      <w:ind w:left="964" w:hanging="68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D3F5A"/>
    <w:pPr>
      <w:keepNext/>
      <w:keepLines/>
      <w:spacing w:before="40" w:after="120"/>
      <w:ind w:left="964" w:hanging="68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D3F5A"/>
    <w:pPr>
      <w:keepNext/>
      <w:keepLines/>
      <w:spacing w:before="40" w:after="120"/>
      <w:ind w:left="964" w:hanging="680"/>
      <w:outlineLvl w:val="2"/>
    </w:pPr>
    <w:rPr>
      <w:rFonts w:eastAsiaTheme="majorEastAsia" w:cstheme="majorBidi"/>
      <w:b/>
      <w:bCs/>
      <w:color w:val="000000" w:themeColor="text1"/>
      <w:sz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D3F5A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FD3F5A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D3F5A"/>
    <w:rPr>
      <w:rFonts w:ascii="Arial" w:eastAsiaTheme="majorEastAsia" w:hAnsi="Arial" w:cstheme="majorBidi"/>
      <w:b/>
      <w:bCs/>
      <w:color w:val="000000" w:themeColor="text1"/>
      <w:sz w:val="26"/>
    </w:rPr>
  </w:style>
  <w:style w:type="paragraph" w:styleId="Zaglavlje">
    <w:name w:val="header"/>
    <w:basedOn w:val="Normal"/>
    <w:link w:val="ZaglavljeChar"/>
    <w:uiPriority w:val="99"/>
    <w:unhideWhenUsed/>
    <w:rsid w:val="0008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37DE"/>
    <w:rPr>
      <w:rFonts w:ascii="Arial" w:hAnsi="Arial"/>
    </w:rPr>
  </w:style>
  <w:style w:type="paragraph" w:styleId="Podnoje">
    <w:name w:val="footer"/>
    <w:basedOn w:val="Normal"/>
    <w:link w:val="PodnojeChar"/>
    <w:uiPriority w:val="99"/>
    <w:unhideWhenUsed/>
    <w:rsid w:val="0008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37DE"/>
    <w:rPr>
      <w:rFonts w:ascii="Arial" w:hAnsi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83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37DE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083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3302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5DA0129DB8094A8FE3E93BFD38601D" ma:contentTypeVersion="" ma:contentTypeDescription="Stvaranje novog dokumenta." ma:contentTypeScope="" ma:versionID="98ae66e5be8416f770efb7feeeebf1e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01c48ec8979144559667cd5f067f7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238019-B1BF-410E-B9A0-4B1D3F22E2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3358AA-8CBC-4A24-B3A0-F6032BAB64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BA4266-5194-4453-B1F8-9E49A2B2B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Mešić</dc:creator>
  <cp:lastModifiedBy>Nikola Milković</cp:lastModifiedBy>
  <cp:revision>54</cp:revision>
  <cp:lastPrinted>2018-05-04T07:16:00Z</cp:lastPrinted>
  <dcterms:created xsi:type="dcterms:W3CDTF">2018-03-14T12:00:00Z</dcterms:created>
  <dcterms:modified xsi:type="dcterms:W3CDTF">2022-05-04T07:53:00Z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0x010100555DA0129DB8094A8FE3E93BFD38601D</vt:lpwstr>
  </property>
</Properties>
</file>